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DFC8" w14:textId="77777777" w:rsidR="00361B53" w:rsidRDefault="00361B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07ABD98" w14:textId="77777777" w:rsidR="00361B53" w:rsidRDefault="00361B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FC84411" w14:textId="77777777" w:rsidR="00361B53" w:rsidRDefault="00361B53"/>
    <w:p w14:paraId="10E7FD78" w14:textId="77777777" w:rsidR="00361B53" w:rsidRDefault="00361B53"/>
    <w:p w14:paraId="69DD675A" w14:textId="79586114" w:rsidR="00361B53" w:rsidRDefault="008B4D50" w:rsidP="008B4D50">
      <w:pPr>
        <w:pStyle w:val="Ttulo1"/>
        <w:spacing w:before="0"/>
        <w:jc w:val="center"/>
        <w:rPr>
          <w:rFonts w:ascii="Arial" w:eastAsia="Arial" w:hAnsi="Arial" w:cs="Arial"/>
          <w:color w:val="002060"/>
          <w:sz w:val="24"/>
          <w:szCs w:val="24"/>
        </w:rPr>
      </w:pPr>
      <w:r w:rsidRPr="008B4D50">
        <w:rPr>
          <w:rFonts w:ascii="Arial" w:eastAsia="Arial" w:hAnsi="Arial" w:cs="Arial"/>
          <w:color w:val="002060"/>
          <w:sz w:val="24"/>
          <w:szCs w:val="24"/>
        </w:rPr>
        <w:t>Convocatoria para Formación de Capital Humano de Alto Nivel en el marco del Sistema General de Regalías</w:t>
      </w:r>
    </w:p>
    <w:p w14:paraId="72C7D377" w14:textId="77777777" w:rsidR="008B4D50" w:rsidRPr="008B4D50" w:rsidRDefault="008B4D50" w:rsidP="008B4D50"/>
    <w:p w14:paraId="6DD2D7C9" w14:textId="77777777" w:rsidR="00361B53" w:rsidRDefault="00C22F5E">
      <w:pPr>
        <w:pStyle w:val="Ttulo1"/>
        <w:spacing w:before="0"/>
        <w:jc w:val="center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 xml:space="preserve">Propuesta de tesis doctoral </w:t>
      </w:r>
    </w:p>
    <w:p w14:paraId="4CAD3008" w14:textId="77777777" w:rsidR="002C7395" w:rsidRPr="002C7395" w:rsidRDefault="002C7395" w:rsidP="002C7395">
      <w:pPr>
        <w:jc w:val="center"/>
      </w:pPr>
      <w:r>
        <w:t>(formato sugerido)</w:t>
      </w:r>
    </w:p>
    <w:p w14:paraId="2B18800B" w14:textId="77777777" w:rsidR="00361B53" w:rsidRDefault="00361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265"/>
      </w:tblGrid>
      <w:tr w:rsidR="002C7395" w14:paraId="2C8803DF" w14:textId="77777777" w:rsidTr="002C7395">
        <w:tc>
          <w:tcPr>
            <w:tcW w:w="4490" w:type="dxa"/>
          </w:tcPr>
          <w:p w14:paraId="65F4F75E" w14:textId="77777777" w:rsidR="002C7395" w:rsidRDefault="002C7395" w:rsidP="002C7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postulante:</w:t>
            </w:r>
          </w:p>
          <w:p w14:paraId="01C2B508" w14:textId="77777777" w:rsidR="002C7395" w:rsidRDefault="002C7395">
            <w:pPr>
              <w:rPr>
                <w:sz w:val="22"/>
                <w:szCs w:val="22"/>
              </w:rPr>
            </w:pPr>
          </w:p>
        </w:tc>
        <w:tc>
          <w:tcPr>
            <w:tcW w:w="4265" w:type="dxa"/>
          </w:tcPr>
          <w:p w14:paraId="25A7AC41" w14:textId="77777777" w:rsidR="002C7395" w:rsidRDefault="002C7395">
            <w:pPr>
              <w:rPr>
                <w:sz w:val="22"/>
                <w:szCs w:val="22"/>
              </w:rPr>
            </w:pPr>
          </w:p>
        </w:tc>
      </w:tr>
    </w:tbl>
    <w:p w14:paraId="79094CB6" w14:textId="77777777" w:rsidR="00361B53" w:rsidRDefault="00361B53">
      <w:pPr>
        <w:rPr>
          <w:sz w:val="22"/>
          <w:szCs w:val="22"/>
        </w:rPr>
      </w:pPr>
    </w:p>
    <w:tbl>
      <w:tblPr>
        <w:tblStyle w:val="a2"/>
        <w:tblW w:w="8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2"/>
        <w:gridCol w:w="4090"/>
      </w:tblGrid>
      <w:tr w:rsidR="00361B53" w14:paraId="55950DF9" w14:textId="77777777">
        <w:tc>
          <w:tcPr>
            <w:tcW w:w="4632" w:type="dxa"/>
          </w:tcPr>
          <w:p w14:paraId="74D0E5FD" w14:textId="77777777" w:rsidR="00361B53" w:rsidRDefault="00C22F5E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Programa doctoral al que se postula</w:t>
            </w:r>
          </w:p>
        </w:tc>
        <w:tc>
          <w:tcPr>
            <w:tcW w:w="4090" w:type="dxa"/>
          </w:tcPr>
          <w:p w14:paraId="0D140F21" w14:textId="77777777" w:rsidR="00361B53" w:rsidRDefault="00361B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61B53" w14:paraId="6D8CD189" w14:textId="77777777">
        <w:tc>
          <w:tcPr>
            <w:tcW w:w="4632" w:type="dxa"/>
          </w:tcPr>
          <w:p w14:paraId="5245F102" w14:textId="26F18E45" w:rsidR="00361B53" w:rsidRDefault="008B4D50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Demanda y Departamento en</w:t>
            </w:r>
            <w:r w:rsidR="00C22F5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la que se inscribe la propuesta</w:t>
            </w:r>
          </w:p>
        </w:tc>
        <w:tc>
          <w:tcPr>
            <w:tcW w:w="4090" w:type="dxa"/>
          </w:tcPr>
          <w:p w14:paraId="603BB49D" w14:textId="77777777" w:rsidR="00361B53" w:rsidRDefault="00361B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61B53" w14:paraId="3E5BE5EC" w14:textId="77777777">
        <w:tc>
          <w:tcPr>
            <w:tcW w:w="4632" w:type="dxa"/>
          </w:tcPr>
          <w:p w14:paraId="7F490CB5" w14:textId="77777777" w:rsidR="00361B53" w:rsidRDefault="00C22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Grupo(s) de investigación vinculados a la propuesta</w:t>
            </w:r>
          </w:p>
        </w:tc>
        <w:tc>
          <w:tcPr>
            <w:tcW w:w="4090" w:type="dxa"/>
          </w:tcPr>
          <w:p w14:paraId="307973CA" w14:textId="77777777" w:rsidR="00361B53" w:rsidRDefault="00361B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2418D4C2" w14:textId="77777777" w:rsidR="00361B53" w:rsidRDefault="00361B53">
      <w:pPr>
        <w:rPr>
          <w:sz w:val="22"/>
          <w:szCs w:val="22"/>
        </w:rPr>
      </w:pPr>
    </w:p>
    <w:p w14:paraId="67A6E825" w14:textId="77777777" w:rsidR="002C7395" w:rsidRDefault="002C7395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4"/>
        <w:gridCol w:w="4384"/>
      </w:tblGrid>
      <w:tr w:rsidR="002C7395" w14:paraId="6273649B" w14:textId="77777777" w:rsidTr="00291F1F">
        <w:trPr>
          <w:trHeight w:val="460"/>
        </w:trPr>
        <w:tc>
          <w:tcPr>
            <w:tcW w:w="4384" w:type="dxa"/>
          </w:tcPr>
          <w:p w14:paraId="0924D333" w14:textId="77777777" w:rsidR="002C7395" w:rsidRDefault="002C7395" w:rsidP="002C73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Título de la propuesta</w:t>
            </w:r>
          </w:p>
          <w:p w14:paraId="64C6F363" w14:textId="77777777" w:rsidR="002C7395" w:rsidRDefault="002C7395">
            <w:pPr>
              <w:rPr>
                <w:sz w:val="22"/>
                <w:szCs w:val="22"/>
              </w:rPr>
            </w:pPr>
          </w:p>
        </w:tc>
        <w:tc>
          <w:tcPr>
            <w:tcW w:w="4384" w:type="dxa"/>
          </w:tcPr>
          <w:p w14:paraId="3F740F15" w14:textId="77777777" w:rsidR="002C7395" w:rsidRDefault="002C7395">
            <w:pPr>
              <w:rPr>
                <w:sz w:val="22"/>
                <w:szCs w:val="22"/>
              </w:rPr>
            </w:pPr>
          </w:p>
        </w:tc>
      </w:tr>
      <w:tr w:rsidR="002C7395" w14:paraId="0A9E4270" w14:textId="77777777" w:rsidTr="00291F1F">
        <w:trPr>
          <w:trHeight w:val="447"/>
        </w:trPr>
        <w:tc>
          <w:tcPr>
            <w:tcW w:w="4384" w:type="dxa"/>
          </w:tcPr>
          <w:p w14:paraId="7FE76F30" w14:textId="77777777" w:rsidR="002C7395" w:rsidRPr="002C7395" w:rsidRDefault="002C7395" w:rsidP="002C73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Director(es) de tesis. Si no ha definido indique “pendiente”</w:t>
            </w:r>
          </w:p>
        </w:tc>
        <w:tc>
          <w:tcPr>
            <w:tcW w:w="4384" w:type="dxa"/>
          </w:tcPr>
          <w:p w14:paraId="6CA17F51" w14:textId="77777777" w:rsidR="002C7395" w:rsidRDefault="002C7395">
            <w:pPr>
              <w:rPr>
                <w:sz w:val="22"/>
                <w:szCs w:val="22"/>
              </w:rPr>
            </w:pPr>
          </w:p>
        </w:tc>
      </w:tr>
      <w:tr w:rsidR="002C7395" w14:paraId="46B9B26B" w14:textId="77777777" w:rsidTr="00291F1F">
        <w:trPr>
          <w:trHeight w:val="1151"/>
        </w:trPr>
        <w:tc>
          <w:tcPr>
            <w:tcW w:w="4384" w:type="dxa"/>
          </w:tcPr>
          <w:p w14:paraId="74676779" w14:textId="77777777" w:rsidR="002C7395" w:rsidRDefault="002C7395" w:rsidP="002C73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Posibilidades de </w:t>
            </w:r>
            <w:r>
              <w:rPr>
                <w:sz w:val="22"/>
                <w:szCs w:val="22"/>
              </w:rPr>
              <w:t>cotutela</w:t>
            </w:r>
            <w:r>
              <w:rPr>
                <w:color w:val="000000"/>
                <w:sz w:val="22"/>
                <w:szCs w:val="22"/>
              </w:rPr>
              <w:t xml:space="preserve"> o codirección. Institución e investigadores que respaldan la propuesta (máximo 300 palabras)</w:t>
            </w:r>
          </w:p>
          <w:p w14:paraId="3DF99447" w14:textId="77777777" w:rsidR="002C7395" w:rsidRDefault="002C7395" w:rsidP="002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4384" w:type="dxa"/>
          </w:tcPr>
          <w:p w14:paraId="2ABA436F" w14:textId="77777777" w:rsidR="002C7395" w:rsidRDefault="002C7395">
            <w:pPr>
              <w:rPr>
                <w:sz w:val="22"/>
                <w:szCs w:val="22"/>
              </w:rPr>
            </w:pPr>
          </w:p>
        </w:tc>
      </w:tr>
    </w:tbl>
    <w:p w14:paraId="5CFE9C72" w14:textId="77777777" w:rsidR="002C7395" w:rsidRDefault="002C7395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9"/>
      </w:tblGrid>
      <w:tr w:rsidR="002C7395" w14:paraId="3BAFF5BD" w14:textId="77777777" w:rsidTr="00291F1F">
        <w:trPr>
          <w:trHeight w:val="495"/>
        </w:trPr>
        <w:tc>
          <w:tcPr>
            <w:tcW w:w="8859" w:type="dxa"/>
          </w:tcPr>
          <w:p w14:paraId="2EC498A2" w14:textId="77777777" w:rsidR="002C7395" w:rsidRDefault="002C7395" w:rsidP="002C73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Resumen ejecutivo (máximo 1000 palabras)</w:t>
            </w:r>
          </w:p>
          <w:p w14:paraId="472042D0" w14:textId="77777777" w:rsidR="002C7395" w:rsidRDefault="002C7395">
            <w:pPr>
              <w:rPr>
                <w:sz w:val="22"/>
                <w:szCs w:val="22"/>
              </w:rPr>
            </w:pPr>
          </w:p>
        </w:tc>
      </w:tr>
      <w:tr w:rsidR="002C7395" w14:paraId="2255546E" w14:textId="77777777" w:rsidTr="00291F1F">
        <w:trPr>
          <w:trHeight w:val="975"/>
        </w:trPr>
        <w:tc>
          <w:tcPr>
            <w:tcW w:w="8859" w:type="dxa"/>
          </w:tcPr>
          <w:p w14:paraId="687314C5" w14:textId="77777777" w:rsidR="002C7395" w:rsidRDefault="002C7395">
            <w:pPr>
              <w:rPr>
                <w:sz w:val="22"/>
                <w:szCs w:val="22"/>
              </w:rPr>
            </w:pPr>
          </w:p>
          <w:p w14:paraId="21F0C3DA" w14:textId="77777777" w:rsidR="002C7395" w:rsidRDefault="002C7395">
            <w:pPr>
              <w:rPr>
                <w:sz w:val="22"/>
                <w:szCs w:val="22"/>
              </w:rPr>
            </w:pPr>
          </w:p>
          <w:p w14:paraId="2C964675" w14:textId="77777777" w:rsidR="002C7395" w:rsidRDefault="002C7395">
            <w:pPr>
              <w:rPr>
                <w:sz w:val="22"/>
                <w:szCs w:val="22"/>
              </w:rPr>
            </w:pPr>
          </w:p>
          <w:p w14:paraId="1C19BC31" w14:textId="77777777" w:rsidR="002C7395" w:rsidRDefault="002C7395">
            <w:pPr>
              <w:rPr>
                <w:sz w:val="22"/>
                <w:szCs w:val="22"/>
              </w:rPr>
            </w:pPr>
          </w:p>
        </w:tc>
      </w:tr>
    </w:tbl>
    <w:p w14:paraId="3E94D561" w14:textId="77777777" w:rsidR="002C7395" w:rsidRDefault="002C7395">
      <w:pPr>
        <w:rPr>
          <w:sz w:val="22"/>
          <w:szCs w:val="22"/>
        </w:rPr>
      </w:pPr>
    </w:p>
    <w:p w14:paraId="6ECAC6C6" w14:textId="77777777" w:rsidR="002C7395" w:rsidRDefault="002C7395">
      <w:pPr>
        <w:rPr>
          <w:sz w:val="22"/>
          <w:szCs w:val="22"/>
        </w:rPr>
      </w:pPr>
    </w:p>
    <w:p w14:paraId="74388047" w14:textId="77777777" w:rsidR="002C7395" w:rsidRDefault="002C7395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2C7395" w14:paraId="60706BF6" w14:textId="77777777" w:rsidTr="002C7395">
        <w:tc>
          <w:tcPr>
            <w:tcW w:w="8980" w:type="dxa"/>
          </w:tcPr>
          <w:p w14:paraId="369E28CB" w14:textId="77777777" w:rsidR="002C7395" w:rsidRDefault="002C7395" w:rsidP="002C73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 y formulación de la pregunta problema (máximo 500 palabras)</w:t>
            </w:r>
          </w:p>
          <w:p w14:paraId="6C8FB71B" w14:textId="77777777" w:rsidR="002C7395" w:rsidRDefault="002C7395">
            <w:pPr>
              <w:rPr>
                <w:sz w:val="22"/>
                <w:szCs w:val="22"/>
              </w:rPr>
            </w:pPr>
          </w:p>
        </w:tc>
      </w:tr>
      <w:tr w:rsidR="002C7395" w14:paraId="4342F13E" w14:textId="77777777" w:rsidTr="002C7395">
        <w:tc>
          <w:tcPr>
            <w:tcW w:w="8980" w:type="dxa"/>
          </w:tcPr>
          <w:p w14:paraId="53EA9E99" w14:textId="77777777" w:rsidR="002C7395" w:rsidRDefault="002C7395">
            <w:pPr>
              <w:rPr>
                <w:sz w:val="22"/>
                <w:szCs w:val="22"/>
              </w:rPr>
            </w:pPr>
          </w:p>
          <w:p w14:paraId="6AD33270" w14:textId="77777777" w:rsidR="002C7395" w:rsidRDefault="002C7395">
            <w:pPr>
              <w:rPr>
                <w:sz w:val="22"/>
                <w:szCs w:val="22"/>
              </w:rPr>
            </w:pPr>
          </w:p>
        </w:tc>
      </w:tr>
    </w:tbl>
    <w:p w14:paraId="7A2DA96B" w14:textId="77777777" w:rsidR="002C7395" w:rsidRDefault="002C7395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2C7395" w14:paraId="19B024ED" w14:textId="77777777" w:rsidTr="002C7395">
        <w:tc>
          <w:tcPr>
            <w:tcW w:w="8980" w:type="dxa"/>
          </w:tcPr>
          <w:p w14:paraId="44C95C2A" w14:textId="77777777" w:rsidR="002C7395" w:rsidRDefault="002C7395" w:rsidP="002C73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Justificación (máximo 500 palabras)</w:t>
            </w:r>
          </w:p>
          <w:p w14:paraId="7BE19F7B" w14:textId="77777777" w:rsidR="002C7395" w:rsidRDefault="002C7395">
            <w:pPr>
              <w:rPr>
                <w:sz w:val="22"/>
                <w:szCs w:val="22"/>
              </w:rPr>
            </w:pPr>
          </w:p>
        </w:tc>
      </w:tr>
      <w:tr w:rsidR="002C7395" w14:paraId="7F067396" w14:textId="77777777" w:rsidTr="002C7395">
        <w:tc>
          <w:tcPr>
            <w:tcW w:w="8980" w:type="dxa"/>
          </w:tcPr>
          <w:p w14:paraId="158559AA" w14:textId="77777777" w:rsidR="002C7395" w:rsidRDefault="002C7395">
            <w:pPr>
              <w:rPr>
                <w:sz w:val="22"/>
                <w:szCs w:val="22"/>
              </w:rPr>
            </w:pPr>
          </w:p>
          <w:p w14:paraId="37CD7FC3" w14:textId="77777777" w:rsidR="002C7395" w:rsidRDefault="002C7395">
            <w:pPr>
              <w:rPr>
                <w:sz w:val="22"/>
                <w:szCs w:val="22"/>
              </w:rPr>
            </w:pPr>
          </w:p>
          <w:p w14:paraId="61AB2DBC" w14:textId="77777777" w:rsidR="002C7395" w:rsidRDefault="002C7395">
            <w:pPr>
              <w:rPr>
                <w:sz w:val="22"/>
                <w:szCs w:val="22"/>
              </w:rPr>
            </w:pPr>
          </w:p>
        </w:tc>
      </w:tr>
    </w:tbl>
    <w:p w14:paraId="358D5015" w14:textId="77777777" w:rsidR="002C7395" w:rsidRDefault="002C7395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2C7395" w14:paraId="227B24E7" w14:textId="77777777" w:rsidTr="002C7395">
        <w:tc>
          <w:tcPr>
            <w:tcW w:w="8980" w:type="dxa"/>
          </w:tcPr>
          <w:p w14:paraId="09460295" w14:textId="77777777" w:rsidR="002C7395" w:rsidRDefault="002C7395" w:rsidP="002C73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Objetivos General y específicos (máximo 300 palabras)</w:t>
            </w:r>
          </w:p>
          <w:p w14:paraId="5DDDD682" w14:textId="77777777" w:rsidR="002C7395" w:rsidRDefault="002C7395">
            <w:pPr>
              <w:rPr>
                <w:sz w:val="22"/>
                <w:szCs w:val="22"/>
              </w:rPr>
            </w:pPr>
          </w:p>
        </w:tc>
      </w:tr>
      <w:tr w:rsidR="002C7395" w14:paraId="40ED4B7A" w14:textId="77777777" w:rsidTr="002C7395">
        <w:tc>
          <w:tcPr>
            <w:tcW w:w="8980" w:type="dxa"/>
          </w:tcPr>
          <w:p w14:paraId="69436611" w14:textId="77777777" w:rsidR="002C7395" w:rsidRDefault="002C7395">
            <w:pPr>
              <w:rPr>
                <w:sz w:val="22"/>
                <w:szCs w:val="22"/>
              </w:rPr>
            </w:pPr>
          </w:p>
          <w:p w14:paraId="59AF8433" w14:textId="77777777" w:rsidR="002C7395" w:rsidRDefault="002C7395">
            <w:pPr>
              <w:rPr>
                <w:sz w:val="22"/>
                <w:szCs w:val="22"/>
              </w:rPr>
            </w:pPr>
          </w:p>
          <w:p w14:paraId="3D6F7331" w14:textId="77777777" w:rsidR="002C7395" w:rsidRDefault="002C7395">
            <w:pPr>
              <w:rPr>
                <w:sz w:val="22"/>
                <w:szCs w:val="22"/>
              </w:rPr>
            </w:pPr>
          </w:p>
          <w:p w14:paraId="77A2F065" w14:textId="77777777" w:rsidR="002C7395" w:rsidRDefault="002C7395">
            <w:pPr>
              <w:rPr>
                <w:sz w:val="22"/>
                <w:szCs w:val="22"/>
              </w:rPr>
            </w:pPr>
          </w:p>
        </w:tc>
      </w:tr>
    </w:tbl>
    <w:p w14:paraId="6A7559AA" w14:textId="77777777" w:rsidR="002C7395" w:rsidRDefault="002C7395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2C7395" w14:paraId="555BD520" w14:textId="77777777" w:rsidTr="002C7395">
        <w:tc>
          <w:tcPr>
            <w:tcW w:w="8980" w:type="dxa"/>
          </w:tcPr>
          <w:p w14:paraId="32FDC080" w14:textId="77777777" w:rsidR="002C7395" w:rsidRDefault="002C7395" w:rsidP="002C73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Metodología (máximo 1000 palabras)</w:t>
            </w:r>
          </w:p>
          <w:p w14:paraId="4BCEBE00" w14:textId="77777777" w:rsidR="002C7395" w:rsidRDefault="002C7395">
            <w:pPr>
              <w:rPr>
                <w:sz w:val="22"/>
                <w:szCs w:val="22"/>
              </w:rPr>
            </w:pPr>
          </w:p>
        </w:tc>
      </w:tr>
      <w:tr w:rsidR="002C7395" w14:paraId="25CEB36E" w14:textId="77777777" w:rsidTr="002C7395">
        <w:tc>
          <w:tcPr>
            <w:tcW w:w="8980" w:type="dxa"/>
          </w:tcPr>
          <w:p w14:paraId="3F0BFF45" w14:textId="77777777" w:rsidR="002C7395" w:rsidRDefault="002C7395">
            <w:pPr>
              <w:rPr>
                <w:sz w:val="22"/>
                <w:szCs w:val="22"/>
              </w:rPr>
            </w:pPr>
          </w:p>
          <w:p w14:paraId="4A4CE151" w14:textId="77777777" w:rsidR="002C7395" w:rsidRDefault="002C7395">
            <w:pPr>
              <w:rPr>
                <w:sz w:val="22"/>
                <w:szCs w:val="22"/>
              </w:rPr>
            </w:pPr>
          </w:p>
          <w:p w14:paraId="026CC5CF" w14:textId="77777777" w:rsidR="002C7395" w:rsidRDefault="002C7395">
            <w:pPr>
              <w:rPr>
                <w:sz w:val="22"/>
                <w:szCs w:val="22"/>
              </w:rPr>
            </w:pPr>
          </w:p>
          <w:p w14:paraId="21ED4076" w14:textId="77777777" w:rsidR="002C7395" w:rsidRDefault="002C7395">
            <w:pPr>
              <w:rPr>
                <w:sz w:val="22"/>
                <w:szCs w:val="22"/>
              </w:rPr>
            </w:pPr>
          </w:p>
        </w:tc>
      </w:tr>
    </w:tbl>
    <w:p w14:paraId="05C65529" w14:textId="77777777" w:rsidR="002C7395" w:rsidRDefault="002C7395">
      <w:pPr>
        <w:rPr>
          <w:sz w:val="22"/>
          <w:szCs w:val="22"/>
        </w:rPr>
      </w:pPr>
    </w:p>
    <w:p w14:paraId="24BDC356" w14:textId="77777777" w:rsidR="002C7395" w:rsidRDefault="002C7395">
      <w:pPr>
        <w:rPr>
          <w:sz w:val="22"/>
          <w:szCs w:val="22"/>
        </w:rPr>
      </w:pPr>
    </w:p>
    <w:p w14:paraId="1EFB91FC" w14:textId="77777777" w:rsidR="00361B53" w:rsidRDefault="00C22F5E" w:rsidP="002C73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Recursos requeridos (efectivo (pesos colombia</w:t>
      </w:r>
      <w:r>
        <w:rPr>
          <w:sz w:val="22"/>
          <w:szCs w:val="22"/>
        </w:rPr>
        <w:t>nos)</w:t>
      </w:r>
      <w:r>
        <w:rPr>
          <w:color w:val="000000"/>
          <w:sz w:val="22"/>
          <w:szCs w:val="22"/>
        </w:rPr>
        <w:t xml:space="preserve"> y especie) para el desarrollo de la propuesta</w:t>
      </w:r>
    </w:p>
    <w:p w14:paraId="341C3EEC" w14:textId="77777777" w:rsidR="00361B53" w:rsidRDefault="00361B53">
      <w:pPr>
        <w:ind w:left="426" w:hanging="426"/>
        <w:jc w:val="both"/>
        <w:rPr>
          <w:sz w:val="22"/>
          <w:szCs w:val="22"/>
        </w:rPr>
      </w:pPr>
    </w:p>
    <w:tbl>
      <w:tblPr>
        <w:tblStyle w:val="a3"/>
        <w:tblW w:w="8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6"/>
        <w:gridCol w:w="1806"/>
        <w:gridCol w:w="1125"/>
        <w:gridCol w:w="1513"/>
        <w:gridCol w:w="1425"/>
        <w:gridCol w:w="1442"/>
      </w:tblGrid>
      <w:tr w:rsidR="00361B53" w14:paraId="67E54F12" w14:textId="77777777" w:rsidTr="00291F1F">
        <w:trPr>
          <w:trHeight w:val="568"/>
        </w:trPr>
        <w:tc>
          <w:tcPr>
            <w:tcW w:w="1646" w:type="dxa"/>
            <w:vAlign w:val="center"/>
          </w:tcPr>
          <w:p w14:paraId="3AA6BD6D" w14:textId="77777777" w:rsidR="00361B53" w:rsidRDefault="00C22F5E">
            <w:pP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Rubros</w:t>
            </w:r>
          </w:p>
        </w:tc>
        <w:tc>
          <w:tcPr>
            <w:tcW w:w="1806" w:type="dxa"/>
            <w:vAlign w:val="center"/>
          </w:tcPr>
          <w:p w14:paraId="29BDC256" w14:textId="77777777" w:rsidR="00361B53" w:rsidRDefault="00C22F5E">
            <w:pP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1125" w:type="dxa"/>
            <w:vAlign w:val="center"/>
          </w:tcPr>
          <w:p w14:paraId="6FD51882" w14:textId="77777777" w:rsidR="00361B53" w:rsidRDefault="00C22F5E">
            <w:pP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1513" w:type="dxa"/>
            <w:vAlign w:val="center"/>
          </w:tcPr>
          <w:p w14:paraId="5D1A2710" w14:textId="77777777" w:rsidR="00361B53" w:rsidRDefault="00C22F5E">
            <w:pP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Costo estimado</w:t>
            </w:r>
          </w:p>
        </w:tc>
        <w:tc>
          <w:tcPr>
            <w:tcW w:w="1425" w:type="dxa"/>
            <w:vAlign w:val="center"/>
          </w:tcPr>
          <w:p w14:paraId="4F598A1F" w14:textId="77777777" w:rsidR="00361B53" w:rsidRDefault="00C22F5E">
            <w:pPr>
              <w:ind w:hanging="8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Recurso disponible</w:t>
            </w:r>
          </w:p>
        </w:tc>
        <w:tc>
          <w:tcPr>
            <w:tcW w:w="1442" w:type="dxa"/>
            <w:vAlign w:val="center"/>
          </w:tcPr>
          <w:p w14:paraId="3914A406" w14:textId="77777777" w:rsidR="00361B53" w:rsidRDefault="00C22F5E">
            <w:pP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Recursos solicitados</w:t>
            </w:r>
          </w:p>
        </w:tc>
      </w:tr>
      <w:tr w:rsidR="00361B53" w14:paraId="1A2307E5" w14:textId="77777777" w:rsidTr="00291F1F">
        <w:trPr>
          <w:trHeight w:val="837"/>
        </w:trPr>
        <w:tc>
          <w:tcPr>
            <w:tcW w:w="1646" w:type="dxa"/>
          </w:tcPr>
          <w:p w14:paraId="63175E06" w14:textId="77777777" w:rsidR="00361B53" w:rsidRDefault="00C22F5E">
            <w:pP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Ej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: reactivos</w:t>
            </w:r>
          </w:p>
        </w:tc>
        <w:tc>
          <w:tcPr>
            <w:tcW w:w="1806" w:type="dxa"/>
          </w:tcPr>
          <w:p w14:paraId="127EE905" w14:textId="77777777" w:rsidR="00361B53" w:rsidRDefault="00C22F5E">
            <w:pP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Tinción para evaluación de toxicidad MTT</w:t>
            </w:r>
          </w:p>
        </w:tc>
        <w:tc>
          <w:tcPr>
            <w:tcW w:w="1125" w:type="dxa"/>
          </w:tcPr>
          <w:p w14:paraId="29BE1A51" w14:textId="77777777" w:rsidR="00361B53" w:rsidRDefault="00C22F5E">
            <w:pP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3" w:type="dxa"/>
          </w:tcPr>
          <w:p w14:paraId="7D04636C" w14:textId="77777777" w:rsidR="00361B53" w:rsidRDefault="00C22F5E">
            <w:pP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30.000 COP</w:t>
            </w:r>
          </w:p>
        </w:tc>
        <w:tc>
          <w:tcPr>
            <w:tcW w:w="1425" w:type="dxa"/>
          </w:tcPr>
          <w:p w14:paraId="2C6729CF" w14:textId="77777777" w:rsidR="00361B53" w:rsidRDefault="00C22F5E">
            <w:pP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</w:tcPr>
          <w:p w14:paraId="0CBBC28B" w14:textId="77777777" w:rsidR="00361B53" w:rsidRDefault="00C22F5E">
            <w:pPr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1</w:t>
            </w:r>
          </w:p>
        </w:tc>
      </w:tr>
    </w:tbl>
    <w:p w14:paraId="4CF294E9" w14:textId="77777777" w:rsidR="00361B53" w:rsidRDefault="00361B53">
      <w:pPr>
        <w:jc w:val="both"/>
        <w:rPr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2C7395" w14:paraId="2BF69023" w14:textId="77777777" w:rsidTr="002C7395">
        <w:tc>
          <w:tcPr>
            <w:tcW w:w="8980" w:type="dxa"/>
          </w:tcPr>
          <w:p w14:paraId="11479BBE" w14:textId="77777777" w:rsidR="002C7395" w:rsidRDefault="002C7395" w:rsidP="002C73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Resultados esperados y productos: (máximo 300 palabras)</w:t>
            </w:r>
          </w:p>
          <w:p w14:paraId="032E8D7C" w14:textId="77777777" w:rsidR="002C7395" w:rsidRDefault="002C739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7395" w14:paraId="0166007D" w14:textId="77777777" w:rsidTr="002C7395">
        <w:tc>
          <w:tcPr>
            <w:tcW w:w="8980" w:type="dxa"/>
          </w:tcPr>
          <w:p w14:paraId="2D044A23" w14:textId="77777777" w:rsidR="002C7395" w:rsidRDefault="002C739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89CECC5" w14:textId="77777777" w:rsidR="002C7395" w:rsidRDefault="002C739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734030D" w14:textId="77777777" w:rsidR="002C7395" w:rsidRDefault="002C739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12D6B11" w14:textId="77777777" w:rsidR="002C7395" w:rsidRDefault="002C7395">
      <w:pPr>
        <w:jc w:val="both"/>
        <w:rPr>
          <w:color w:val="000000"/>
          <w:sz w:val="22"/>
          <w:szCs w:val="22"/>
        </w:rPr>
      </w:pPr>
    </w:p>
    <w:p w14:paraId="067132BD" w14:textId="77777777" w:rsidR="002C7395" w:rsidRDefault="002C7395">
      <w:pPr>
        <w:jc w:val="both"/>
        <w:rPr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2C7395" w14:paraId="49F38C79" w14:textId="77777777" w:rsidTr="002C7395">
        <w:tc>
          <w:tcPr>
            <w:tcW w:w="8980" w:type="dxa"/>
          </w:tcPr>
          <w:p w14:paraId="3FB42725" w14:textId="77777777" w:rsidR="002C7395" w:rsidRDefault="002C7395" w:rsidP="002C73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Bibliografía: (hasta 10 referencias) </w:t>
            </w:r>
          </w:p>
          <w:p w14:paraId="7D4E8FE7" w14:textId="77777777" w:rsidR="002C7395" w:rsidRDefault="002C739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7395" w14:paraId="03496956" w14:textId="77777777" w:rsidTr="002C7395">
        <w:tc>
          <w:tcPr>
            <w:tcW w:w="8980" w:type="dxa"/>
          </w:tcPr>
          <w:p w14:paraId="1F60EC07" w14:textId="77777777" w:rsidR="002C7395" w:rsidRDefault="002C739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44B9BDD" w14:textId="77777777" w:rsidR="002C7395" w:rsidRDefault="002C739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3A74686" w14:textId="77777777" w:rsidR="002C7395" w:rsidRDefault="002C739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25AB5E0" w14:textId="77777777" w:rsidR="002C7395" w:rsidRDefault="002C7395">
      <w:pPr>
        <w:jc w:val="both"/>
        <w:rPr>
          <w:color w:val="000000"/>
          <w:sz w:val="22"/>
          <w:szCs w:val="22"/>
        </w:rPr>
      </w:pPr>
    </w:p>
    <w:p w14:paraId="5D001D9B" w14:textId="77777777" w:rsidR="002C7395" w:rsidRDefault="002C7395">
      <w:pPr>
        <w:jc w:val="both"/>
        <w:rPr>
          <w:color w:val="000000"/>
          <w:sz w:val="22"/>
          <w:szCs w:val="22"/>
        </w:rPr>
      </w:pPr>
    </w:p>
    <w:p w14:paraId="687C9BDF" w14:textId="77777777" w:rsidR="00361B53" w:rsidRDefault="00361B53">
      <w:pPr>
        <w:jc w:val="both"/>
        <w:rPr>
          <w:sz w:val="22"/>
          <w:szCs w:val="22"/>
        </w:rPr>
      </w:pPr>
    </w:p>
    <w:p w14:paraId="0F74AEAE" w14:textId="77777777" w:rsidR="002C7395" w:rsidRDefault="002C7395">
      <w:pPr>
        <w:jc w:val="both"/>
        <w:rPr>
          <w:sz w:val="22"/>
          <w:szCs w:val="22"/>
        </w:rPr>
      </w:pPr>
    </w:p>
    <w:p w14:paraId="0A5DF592" w14:textId="77777777" w:rsidR="002C7395" w:rsidRDefault="002C7395">
      <w:pPr>
        <w:jc w:val="both"/>
        <w:rPr>
          <w:sz w:val="22"/>
          <w:szCs w:val="22"/>
        </w:rPr>
      </w:pPr>
    </w:p>
    <w:p w14:paraId="6DBFA5C2" w14:textId="77777777" w:rsidR="00361B53" w:rsidRDefault="00361B53">
      <w:pPr>
        <w:jc w:val="both"/>
        <w:rPr>
          <w:sz w:val="22"/>
          <w:szCs w:val="22"/>
        </w:rPr>
      </w:pPr>
    </w:p>
    <w:p w14:paraId="6C46EF39" w14:textId="77777777" w:rsidR="00361B53" w:rsidRDefault="00361B53">
      <w:pPr>
        <w:rPr>
          <w:sz w:val="22"/>
          <w:szCs w:val="22"/>
        </w:rPr>
      </w:pPr>
    </w:p>
    <w:p w14:paraId="5816B8F0" w14:textId="77777777" w:rsidR="00361B53" w:rsidRDefault="00361B53"/>
    <w:sectPr w:rsidR="00361B53">
      <w:headerReference w:type="even" r:id="rId9"/>
      <w:headerReference w:type="default" r:id="rId10"/>
      <w:headerReference w:type="first" r:id="rId11"/>
      <w:pgSz w:w="12240" w:h="15840"/>
      <w:pgMar w:top="1455" w:right="1700" w:bottom="1700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75A9" w14:textId="77777777" w:rsidR="00D8774D" w:rsidRDefault="00D8774D">
      <w:r>
        <w:separator/>
      </w:r>
    </w:p>
  </w:endnote>
  <w:endnote w:type="continuationSeparator" w:id="0">
    <w:p w14:paraId="74E6C120" w14:textId="77777777" w:rsidR="00D8774D" w:rsidRDefault="00D8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46FB" w14:textId="77777777" w:rsidR="00D8774D" w:rsidRDefault="00D8774D">
      <w:r>
        <w:separator/>
      </w:r>
    </w:p>
  </w:footnote>
  <w:footnote w:type="continuationSeparator" w:id="0">
    <w:p w14:paraId="65B1405F" w14:textId="77777777" w:rsidR="00D8774D" w:rsidRDefault="00D8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0F01" w14:textId="77777777" w:rsidR="00361B53" w:rsidRDefault="00D877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30C8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044719" o:spid="_x0000_s1026" type="#_x0000_t75" alt="" style="position:absolute;margin-left:0;margin-top:0;width:612.45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924A" w14:textId="77777777" w:rsidR="00361B53" w:rsidRDefault="00C22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2280D8EB" wp14:editId="440E79DA">
          <wp:simplePos x="0" y="0"/>
          <wp:positionH relativeFrom="page">
            <wp:posOffset>-4760</wp:posOffset>
          </wp:positionH>
          <wp:positionV relativeFrom="page">
            <wp:posOffset>-841</wp:posOffset>
          </wp:positionV>
          <wp:extent cx="7791450" cy="10073532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0735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78DF" w14:textId="77777777" w:rsidR="00361B53" w:rsidRDefault="00D877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656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044718" o:spid="_x0000_s1025" type="#_x0000_t75" alt="" style="position:absolute;margin-left:0;margin-top:0;width:612.45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_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E1B"/>
    <w:multiLevelType w:val="multilevel"/>
    <w:tmpl w:val="A45002C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BC5DDE"/>
    <w:multiLevelType w:val="multilevel"/>
    <w:tmpl w:val="A3B6F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A6AF9"/>
    <w:multiLevelType w:val="multilevel"/>
    <w:tmpl w:val="B7D031D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B53"/>
    <w:rsid w:val="00145556"/>
    <w:rsid w:val="00291F1F"/>
    <w:rsid w:val="002C7395"/>
    <w:rsid w:val="00361B53"/>
    <w:rsid w:val="003953A2"/>
    <w:rsid w:val="003D366A"/>
    <w:rsid w:val="0040527B"/>
    <w:rsid w:val="008B4D50"/>
    <w:rsid w:val="00BD511B"/>
    <w:rsid w:val="00C22F5E"/>
    <w:rsid w:val="00D71E05"/>
    <w:rsid w:val="00D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A9725"/>
  <w15:docId w15:val="{3BFA1DBD-7971-4F9D-97E3-64773968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61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61C8"/>
  </w:style>
  <w:style w:type="paragraph" w:styleId="Piedepgina">
    <w:name w:val="footer"/>
    <w:basedOn w:val="Normal"/>
    <w:link w:val="PiedepginaCar"/>
    <w:uiPriority w:val="99"/>
    <w:unhideWhenUsed/>
    <w:rsid w:val="000161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1C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1625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1625A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1625A"/>
    <w:rPr>
      <w:i/>
      <w:iCs/>
    </w:rPr>
  </w:style>
  <w:style w:type="paragraph" w:styleId="NormalWeb">
    <w:name w:val="Normal (Web)"/>
    <w:basedOn w:val="Normal"/>
    <w:uiPriority w:val="99"/>
    <w:unhideWhenUsed/>
    <w:rsid w:val="005A6C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A00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a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a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1">
    <w:basedOn w:val="Tabla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2">
    <w:basedOn w:val="Tabla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3">
    <w:basedOn w:val="Tabla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4">
    <w:basedOn w:val="Tabla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UAN 2021">
      <a:dk1>
        <a:sysClr val="windowText" lastClr="000000"/>
      </a:dk1>
      <a:lt1>
        <a:sysClr val="window" lastClr="FFFFFF"/>
      </a:lt1>
      <a:dk2>
        <a:srgbClr val="004884"/>
      </a:dk2>
      <a:lt2>
        <a:srgbClr val="E7E6E6"/>
      </a:lt2>
      <a:accent1>
        <a:srgbClr val="005CA9"/>
      </a:accent1>
      <a:accent2>
        <a:srgbClr val="009FE3"/>
      </a:accent2>
      <a:accent3>
        <a:srgbClr val="EA516D"/>
      </a:accent3>
      <a:accent4>
        <a:srgbClr val="055B73"/>
      </a:accent4>
      <a:accent5>
        <a:srgbClr val="FDC652"/>
      </a:accent5>
      <a:accent6>
        <a:srgbClr val="64C2C8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2g81KZwTnumrkYhKtN90Lzq77w==">AMUW2mWqJgDDEvu4mvT4XOAef+SIm5TNvPv2InI/iDXpmp51mmvQHakq3JqBkZE8q1BAmwYIpaahafX1TDtI+DECdPS9hGDjisOdXWZIC+crVkVie2/a9lE=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257141-0FF1-40A4-B247-A779CF4D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UAN</dc:creator>
  <cp:lastModifiedBy>Edwin Reyes</cp:lastModifiedBy>
  <cp:revision>3</cp:revision>
  <dcterms:created xsi:type="dcterms:W3CDTF">2022-01-22T18:07:00Z</dcterms:created>
  <dcterms:modified xsi:type="dcterms:W3CDTF">2022-01-28T20:59:00Z</dcterms:modified>
</cp:coreProperties>
</file>